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3116" w14:textId="468D73FE" w:rsidR="00800091" w:rsidRDefault="00800091" w:rsidP="00800091">
      <w:pPr>
        <w:pStyle w:val="Title"/>
      </w:pPr>
      <w:r>
        <w:t>PICNIC Analysis</w:t>
      </w:r>
      <w:r w:rsidR="00D8684E">
        <w:t xml:space="preserve"> </w:t>
      </w:r>
    </w:p>
    <w:p w14:paraId="79DD94E0" w14:textId="2DE62CFB" w:rsidR="00D8684E" w:rsidRDefault="00F40A2F" w:rsidP="00D8684E">
      <w:pPr>
        <w:rPr>
          <w:rStyle w:val="SubtleEmphasis"/>
        </w:rPr>
      </w:pPr>
      <w:r>
        <w:rPr>
          <w:rStyle w:val="SubtleEmphasis"/>
        </w:rPr>
        <w:t xml:space="preserve">Used to identify consequences that explain the occurrence and sustainability of pinpointed behavior.  </w:t>
      </w:r>
    </w:p>
    <w:p w14:paraId="655F61F6" w14:textId="77777777" w:rsidR="00F40A2F" w:rsidRPr="00F40A2F" w:rsidRDefault="00F40A2F" w:rsidP="00D8684E">
      <w:pPr>
        <w:rPr>
          <w:rStyle w:val="SubtleEmphasis"/>
        </w:rPr>
      </w:pPr>
    </w:p>
    <w:p w14:paraId="2D8FBCB2" w14:textId="7A82755E" w:rsidR="00D8684E" w:rsidRDefault="00D8684E" w:rsidP="00D8684E">
      <w:r>
        <w:t>Directions</w:t>
      </w:r>
    </w:p>
    <w:p w14:paraId="2B300603" w14:textId="0373E86E" w:rsidR="00D8684E" w:rsidRDefault="00D8684E" w:rsidP="00D8684E">
      <w:pPr>
        <w:pStyle w:val="ListParagraph"/>
        <w:numPr>
          <w:ilvl w:val="0"/>
          <w:numId w:val="2"/>
        </w:numPr>
      </w:pPr>
      <w:r>
        <w:t xml:space="preserve">Identify problem </w:t>
      </w:r>
      <w:r w:rsidR="00E3515E">
        <w:t>behavior/</w:t>
      </w:r>
      <w:r>
        <w:t>performance:</w:t>
      </w:r>
      <w:r w:rsidRPr="00D8684E">
        <w:t xml:space="preserve"> </w:t>
      </w:r>
      <w:r>
        <w:t>_______________________  (write below)</w:t>
      </w:r>
      <w:r w:rsidR="00F40A2F">
        <w:t>.</w:t>
      </w:r>
    </w:p>
    <w:p w14:paraId="77A8471A" w14:textId="4714F346" w:rsidR="00D8684E" w:rsidRDefault="00D8684E" w:rsidP="00D8684E">
      <w:pPr>
        <w:pStyle w:val="ListParagraph"/>
        <w:numPr>
          <w:ilvl w:val="0"/>
          <w:numId w:val="2"/>
        </w:numPr>
      </w:pPr>
      <w:r>
        <w:t>Identify antecedents for problem performance</w:t>
      </w:r>
    </w:p>
    <w:p w14:paraId="09C58D43" w14:textId="173E0D29" w:rsidR="00D8684E" w:rsidRDefault="00D8684E" w:rsidP="00D8684E">
      <w:pPr>
        <w:pStyle w:val="ListParagraph"/>
        <w:numPr>
          <w:ilvl w:val="0"/>
          <w:numId w:val="2"/>
        </w:numPr>
      </w:pPr>
      <w:r>
        <w:t>Identify all consequences</w:t>
      </w:r>
      <w:r w:rsidR="00E3515E">
        <w:t>, good or bad, for behavior/performance</w:t>
      </w:r>
    </w:p>
    <w:p w14:paraId="428B9BDC" w14:textId="0385D9FE" w:rsidR="00F40A2F" w:rsidRDefault="00F40A2F" w:rsidP="00F40A2F">
      <w:pPr>
        <w:pStyle w:val="ListParagraph"/>
        <w:numPr>
          <w:ilvl w:val="1"/>
          <w:numId w:val="2"/>
        </w:numPr>
      </w:pPr>
      <w:r>
        <w:t xml:space="preserve">NOTE:  antecedents and consequences DO NOT need to match. </w:t>
      </w:r>
    </w:p>
    <w:p w14:paraId="3B6D4AA2" w14:textId="12264052" w:rsidR="00E3515E" w:rsidRDefault="00E3515E" w:rsidP="00D8684E">
      <w:pPr>
        <w:pStyle w:val="ListParagraph"/>
        <w:numPr>
          <w:ilvl w:val="0"/>
          <w:numId w:val="2"/>
        </w:numPr>
      </w:pPr>
      <w:r>
        <w:t xml:space="preserve">Indicate with notation whether consequence is positive/negative, immediate/future, or certain/uncertain.  </w:t>
      </w:r>
    </w:p>
    <w:p w14:paraId="607E47E8" w14:textId="78362C50" w:rsidR="00E3515E" w:rsidRDefault="00E3515E" w:rsidP="00E3515E">
      <w:pPr>
        <w:pStyle w:val="ListParagraph"/>
        <w:numPr>
          <w:ilvl w:val="1"/>
          <w:numId w:val="2"/>
        </w:numPr>
      </w:pPr>
      <w:r>
        <w:t xml:space="preserve">PIC and NIC are the strongest contingencies.  </w:t>
      </w:r>
    </w:p>
    <w:p w14:paraId="514EFB70" w14:textId="5373B602" w:rsidR="00E3515E" w:rsidRDefault="00E3515E" w:rsidP="00E3515E">
      <w:pPr>
        <w:pStyle w:val="ListParagraph"/>
        <w:numPr>
          <w:ilvl w:val="1"/>
          <w:numId w:val="2"/>
        </w:numPr>
      </w:pPr>
      <w:r>
        <w:t>NFU and PFU are the weakest contingencies</w:t>
      </w:r>
    </w:p>
    <w:p w14:paraId="6A058943" w14:textId="10A8702C" w:rsidR="00E3515E" w:rsidRDefault="00E3515E" w:rsidP="00D8684E">
      <w:pPr>
        <w:pStyle w:val="ListParagraph"/>
        <w:numPr>
          <w:ilvl w:val="0"/>
          <w:numId w:val="2"/>
        </w:numPr>
      </w:pPr>
      <w:r>
        <w:t xml:space="preserve">Circle all PIC/NIC.  </w:t>
      </w:r>
    </w:p>
    <w:p w14:paraId="28E401E8" w14:textId="3096F462" w:rsidR="00F40A2F" w:rsidRDefault="00F40A2F" w:rsidP="00D8684E">
      <w:pPr>
        <w:pStyle w:val="ListParagraph"/>
        <w:numPr>
          <w:ilvl w:val="0"/>
          <w:numId w:val="2"/>
        </w:numPr>
      </w:pPr>
      <w:r>
        <w:t xml:space="preserve">Repeat for desired performance. </w:t>
      </w:r>
    </w:p>
    <w:p w14:paraId="2A2A2AE5" w14:textId="1E91F7E9" w:rsidR="00F40A2F" w:rsidRDefault="00F40A2F" w:rsidP="00D8684E">
      <w:pPr>
        <w:pStyle w:val="ListParagraph"/>
        <w:numPr>
          <w:ilvl w:val="0"/>
          <w:numId w:val="2"/>
        </w:numPr>
      </w:pPr>
      <w:r>
        <w:t xml:space="preserve">Add PIC for desired performance.  Remove PIC/NIC for undesired performance. </w:t>
      </w:r>
    </w:p>
    <w:p w14:paraId="60BC9B22" w14:textId="77777777" w:rsidR="00D8684E" w:rsidRDefault="00D8684E" w:rsidP="00D8684E"/>
    <w:p w14:paraId="7939F48D" w14:textId="77777777" w:rsidR="00800091" w:rsidRDefault="00800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2438"/>
        <w:gridCol w:w="4544"/>
        <w:gridCol w:w="1139"/>
        <w:gridCol w:w="969"/>
        <w:gridCol w:w="1325"/>
      </w:tblGrid>
      <w:tr w:rsidR="00D8684E" w14:paraId="17C8411E" w14:textId="77777777" w:rsidTr="00D8684E">
        <w:tc>
          <w:tcPr>
            <w:tcW w:w="4405" w:type="dxa"/>
          </w:tcPr>
          <w:p w14:paraId="3E80965B" w14:textId="5FF92E86" w:rsidR="00D8684E" w:rsidRDefault="00D8684E">
            <w:r>
              <w:t>Antecedents</w:t>
            </w:r>
          </w:p>
        </w:tc>
        <w:tc>
          <w:tcPr>
            <w:tcW w:w="1530" w:type="dxa"/>
          </w:tcPr>
          <w:p w14:paraId="6614F859" w14:textId="6A4B8965" w:rsidR="00D8684E" w:rsidRDefault="00D8684E">
            <w:r>
              <w:t>Behavior/Performance</w:t>
            </w:r>
          </w:p>
        </w:tc>
        <w:tc>
          <w:tcPr>
            <w:tcW w:w="5040" w:type="dxa"/>
          </w:tcPr>
          <w:p w14:paraId="4D885FA0" w14:textId="38C6249C" w:rsidR="00D8684E" w:rsidRDefault="00D8684E">
            <w:r>
              <w:t>Consequences</w:t>
            </w:r>
          </w:p>
        </w:tc>
        <w:tc>
          <w:tcPr>
            <w:tcW w:w="1170" w:type="dxa"/>
          </w:tcPr>
          <w:p w14:paraId="03C9492E" w14:textId="236E3907" w:rsidR="00D8684E" w:rsidRDefault="00D8684E">
            <w:commentRangeStart w:id="0"/>
            <w:r>
              <w:t>P/N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990" w:type="dxa"/>
          </w:tcPr>
          <w:p w14:paraId="5C092B32" w14:textId="6D1E5B3F" w:rsidR="00D8684E" w:rsidRDefault="00D8684E">
            <w:commentRangeStart w:id="1"/>
            <w:r>
              <w:t>I/F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255" w:type="dxa"/>
          </w:tcPr>
          <w:p w14:paraId="66CB13EC" w14:textId="303DD30F" w:rsidR="00D8684E" w:rsidRDefault="00D8684E">
            <w:commentRangeStart w:id="2"/>
            <w:commentRangeStart w:id="3"/>
            <w:r>
              <w:t>C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>/U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D8684E" w14:paraId="1BC620C1" w14:textId="77777777" w:rsidTr="00D8684E">
        <w:tc>
          <w:tcPr>
            <w:tcW w:w="4405" w:type="dxa"/>
          </w:tcPr>
          <w:p w14:paraId="7876E374" w14:textId="77777777" w:rsidR="00D8684E" w:rsidRDefault="00D8684E"/>
        </w:tc>
        <w:tc>
          <w:tcPr>
            <w:tcW w:w="1530" w:type="dxa"/>
          </w:tcPr>
          <w:p w14:paraId="0400C4E4" w14:textId="77777777" w:rsidR="00D8684E" w:rsidRDefault="00D8684E"/>
        </w:tc>
        <w:tc>
          <w:tcPr>
            <w:tcW w:w="5040" w:type="dxa"/>
          </w:tcPr>
          <w:p w14:paraId="2C8E1A19" w14:textId="77777777" w:rsidR="00D8684E" w:rsidRDefault="00D8684E"/>
        </w:tc>
        <w:tc>
          <w:tcPr>
            <w:tcW w:w="1170" w:type="dxa"/>
          </w:tcPr>
          <w:p w14:paraId="628BFE8E" w14:textId="77777777" w:rsidR="00D8684E" w:rsidRDefault="00D8684E"/>
        </w:tc>
        <w:tc>
          <w:tcPr>
            <w:tcW w:w="990" w:type="dxa"/>
          </w:tcPr>
          <w:p w14:paraId="2FB186BF" w14:textId="77777777" w:rsidR="00D8684E" w:rsidRDefault="00D8684E"/>
        </w:tc>
        <w:tc>
          <w:tcPr>
            <w:tcW w:w="1255" w:type="dxa"/>
          </w:tcPr>
          <w:p w14:paraId="246B2D3A" w14:textId="77777777" w:rsidR="00D8684E" w:rsidRDefault="00D8684E"/>
          <w:p w14:paraId="6FA1D608" w14:textId="77777777" w:rsidR="00D8684E" w:rsidRDefault="00D8684E"/>
          <w:p w14:paraId="518222E4" w14:textId="77777777" w:rsidR="00D8684E" w:rsidRDefault="00D8684E"/>
          <w:p w14:paraId="695292AD" w14:textId="77777777" w:rsidR="00D8684E" w:rsidRDefault="00D8684E"/>
          <w:p w14:paraId="50289722" w14:textId="77777777" w:rsidR="00D8684E" w:rsidRDefault="00D8684E"/>
          <w:p w14:paraId="2C852F77" w14:textId="77777777" w:rsidR="00D8684E" w:rsidRDefault="00D8684E"/>
          <w:p w14:paraId="57D6935D" w14:textId="77777777" w:rsidR="00D8684E" w:rsidRDefault="00D8684E"/>
          <w:p w14:paraId="7D82529C" w14:textId="77777777" w:rsidR="00D8684E" w:rsidRDefault="00D8684E"/>
          <w:p w14:paraId="4F956D1F" w14:textId="77777777" w:rsidR="00D8684E" w:rsidRDefault="00D8684E"/>
          <w:p w14:paraId="2ABB077D" w14:textId="77777777" w:rsidR="00D8684E" w:rsidRDefault="00D8684E"/>
          <w:p w14:paraId="7DAE8011" w14:textId="77777777" w:rsidR="00D8684E" w:rsidRDefault="00D8684E"/>
          <w:p w14:paraId="424AC8B4" w14:textId="77777777" w:rsidR="00D8684E" w:rsidRDefault="00D8684E"/>
          <w:p w14:paraId="5EB3DBC8" w14:textId="77777777" w:rsidR="00D8684E" w:rsidRDefault="00D8684E"/>
          <w:p w14:paraId="60695828" w14:textId="60E063E9" w:rsidR="00D8684E" w:rsidRDefault="00D8684E"/>
          <w:p w14:paraId="1B65B950" w14:textId="2882F979" w:rsidR="00F40A2F" w:rsidRDefault="00F40A2F"/>
          <w:p w14:paraId="43A94E67" w14:textId="77777777" w:rsidR="00F40A2F" w:rsidRDefault="00F40A2F"/>
          <w:p w14:paraId="488B1C36" w14:textId="35037341" w:rsidR="00D8684E" w:rsidRDefault="00D8684E"/>
        </w:tc>
      </w:tr>
    </w:tbl>
    <w:p w14:paraId="011AB32C" w14:textId="7C4A476D" w:rsidR="006D68F2" w:rsidRDefault="00341BDC"/>
    <w:p w14:paraId="335F5F1E" w14:textId="77777777" w:rsidR="00341BDC" w:rsidRDefault="00341BDC" w:rsidP="00341BDC">
      <w:pPr>
        <w:pStyle w:val="ListParagraph"/>
        <w:numPr>
          <w:ilvl w:val="0"/>
          <w:numId w:val="3"/>
        </w:numPr>
      </w:pPr>
    </w:p>
    <w:p w14:paraId="6CD0CE2C" w14:textId="77777777" w:rsidR="00341BDC" w:rsidRDefault="00341BDC" w:rsidP="00341BDC"/>
    <w:p w14:paraId="21826ABE" w14:textId="77777777" w:rsidR="00341BDC" w:rsidRDefault="00341BDC" w:rsidP="0034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2438"/>
        <w:gridCol w:w="4544"/>
        <w:gridCol w:w="1139"/>
        <w:gridCol w:w="969"/>
        <w:gridCol w:w="1325"/>
      </w:tblGrid>
      <w:tr w:rsidR="00341BDC" w14:paraId="1FE7B50A" w14:textId="77777777" w:rsidTr="00282F60">
        <w:tc>
          <w:tcPr>
            <w:tcW w:w="4405" w:type="dxa"/>
          </w:tcPr>
          <w:p w14:paraId="2345BF23" w14:textId="77777777" w:rsidR="00341BDC" w:rsidRDefault="00341BDC" w:rsidP="00282F60">
            <w:r>
              <w:t>Antecedents</w:t>
            </w:r>
          </w:p>
        </w:tc>
        <w:tc>
          <w:tcPr>
            <w:tcW w:w="1530" w:type="dxa"/>
          </w:tcPr>
          <w:p w14:paraId="45C25976" w14:textId="77777777" w:rsidR="00341BDC" w:rsidRDefault="00341BDC" w:rsidP="00282F60">
            <w:r>
              <w:t>Behavior/Performance</w:t>
            </w:r>
          </w:p>
        </w:tc>
        <w:tc>
          <w:tcPr>
            <w:tcW w:w="5040" w:type="dxa"/>
          </w:tcPr>
          <w:p w14:paraId="4BEEE31A" w14:textId="77777777" w:rsidR="00341BDC" w:rsidRDefault="00341BDC" w:rsidP="00282F60">
            <w:r>
              <w:t>Consequences</w:t>
            </w:r>
          </w:p>
        </w:tc>
        <w:tc>
          <w:tcPr>
            <w:tcW w:w="1170" w:type="dxa"/>
          </w:tcPr>
          <w:p w14:paraId="268B311E" w14:textId="77777777" w:rsidR="00341BDC" w:rsidRDefault="00341BDC" w:rsidP="00282F60">
            <w:commentRangeStart w:id="4"/>
            <w:r>
              <w:t>P/N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990" w:type="dxa"/>
          </w:tcPr>
          <w:p w14:paraId="44E8091D" w14:textId="77777777" w:rsidR="00341BDC" w:rsidRDefault="00341BDC" w:rsidP="00282F60">
            <w:commentRangeStart w:id="5"/>
            <w:r>
              <w:t>I/F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1255" w:type="dxa"/>
          </w:tcPr>
          <w:p w14:paraId="14B286BD" w14:textId="77777777" w:rsidR="00341BDC" w:rsidRDefault="00341BDC" w:rsidP="00282F60">
            <w:commentRangeStart w:id="6"/>
            <w:commentRangeStart w:id="7"/>
            <w:r>
              <w:t>C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t>/U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341BDC" w14:paraId="24D957FC" w14:textId="77777777" w:rsidTr="00282F60">
        <w:tc>
          <w:tcPr>
            <w:tcW w:w="4405" w:type="dxa"/>
          </w:tcPr>
          <w:p w14:paraId="1718F2D6" w14:textId="77777777" w:rsidR="00341BDC" w:rsidRDefault="00341BDC" w:rsidP="00282F60"/>
        </w:tc>
        <w:tc>
          <w:tcPr>
            <w:tcW w:w="1530" w:type="dxa"/>
          </w:tcPr>
          <w:p w14:paraId="3328CA0B" w14:textId="77777777" w:rsidR="00341BDC" w:rsidRDefault="00341BDC" w:rsidP="00282F60"/>
        </w:tc>
        <w:tc>
          <w:tcPr>
            <w:tcW w:w="5040" w:type="dxa"/>
          </w:tcPr>
          <w:p w14:paraId="3EDBDAB8" w14:textId="77777777" w:rsidR="00341BDC" w:rsidRDefault="00341BDC" w:rsidP="00282F60"/>
        </w:tc>
        <w:tc>
          <w:tcPr>
            <w:tcW w:w="1170" w:type="dxa"/>
          </w:tcPr>
          <w:p w14:paraId="13628CB4" w14:textId="77777777" w:rsidR="00341BDC" w:rsidRDefault="00341BDC" w:rsidP="00282F60"/>
        </w:tc>
        <w:tc>
          <w:tcPr>
            <w:tcW w:w="990" w:type="dxa"/>
          </w:tcPr>
          <w:p w14:paraId="46BC9049" w14:textId="77777777" w:rsidR="00341BDC" w:rsidRDefault="00341BDC" w:rsidP="00282F60"/>
        </w:tc>
        <w:tc>
          <w:tcPr>
            <w:tcW w:w="1255" w:type="dxa"/>
          </w:tcPr>
          <w:p w14:paraId="4AF81184" w14:textId="77777777" w:rsidR="00341BDC" w:rsidRDefault="00341BDC" w:rsidP="00282F60"/>
          <w:p w14:paraId="29C4DC5B" w14:textId="77777777" w:rsidR="00341BDC" w:rsidRDefault="00341BDC" w:rsidP="00282F60"/>
          <w:p w14:paraId="00465C04" w14:textId="77777777" w:rsidR="00341BDC" w:rsidRDefault="00341BDC" w:rsidP="00282F60"/>
          <w:p w14:paraId="2644A779" w14:textId="77777777" w:rsidR="00341BDC" w:rsidRDefault="00341BDC" w:rsidP="00282F60"/>
          <w:p w14:paraId="32D99245" w14:textId="77777777" w:rsidR="00341BDC" w:rsidRDefault="00341BDC" w:rsidP="00282F60"/>
          <w:p w14:paraId="5FCD239A" w14:textId="77777777" w:rsidR="00341BDC" w:rsidRDefault="00341BDC" w:rsidP="00282F60"/>
          <w:p w14:paraId="5BDBB02C" w14:textId="77777777" w:rsidR="00341BDC" w:rsidRDefault="00341BDC" w:rsidP="00282F60"/>
          <w:p w14:paraId="16027109" w14:textId="77777777" w:rsidR="00341BDC" w:rsidRDefault="00341BDC" w:rsidP="00282F60"/>
          <w:p w14:paraId="76B73311" w14:textId="77777777" w:rsidR="00341BDC" w:rsidRDefault="00341BDC" w:rsidP="00282F60"/>
          <w:p w14:paraId="6D2F1A58" w14:textId="77777777" w:rsidR="00341BDC" w:rsidRDefault="00341BDC" w:rsidP="00282F60"/>
          <w:p w14:paraId="431295E2" w14:textId="77777777" w:rsidR="00341BDC" w:rsidRDefault="00341BDC" w:rsidP="00282F60"/>
          <w:p w14:paraId="3B0CD8F1" w14:textId="77777777" w:rsidR="00341BDC" w:rsidRDefault="00341BDC" w:rsidP="00282F60"/>
          <w:p w14:paraId="76EB6738" w14:textId="77777777" w:rsidR="00341BDC" w:rsidRDefault="00341BDC" w:rsidP="00282F60"/>
          <w:p w14:paraId="3FE3CF19" w14:textId="77777777" w:rsidR="00341BDC" w:rsidRDefault="00341BDC" w:rsidP="00282F60"/>
          <w:p w14:paraId="218CC062" w14:textId="77777777" w:rsidR="00341BDC" w:rsidRDefault="00341BDC" w:rsidP="00282F60"/>
          <w:p w14:paraId="2FBD4253" w14:textId="77777777" w:rsidR="00341BDC" w:rsidRDefault="00341BDC" w:rsidP="00282F60"/>
          <w:p w14:paraId="0AA63203" w14:textId="77777777" w:rsidR="00341BDC" w:rsidRDefault="00341BDC" w:rsidP="00282F60"/>
        </w:tc>
      </w:tr>
    </w:tbl>
    <w:p w14:paraId="48A314BC" w14:textId="77777777" w:rsidR="00341BDC" w:rsidRDefault="00341BDC">
      <w:bookmarkStart w:id="8" w:name="_GoBack"/>
      <w:bookmarkEnd w:id="8"/>
    </w:p>
    <w:sectPr w:rsidR="00341BDC" w:rsidSect="00D868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mes Macon" w:date="2017-05-23T21:07:00Z" w:initials="JM">
    <w:p w14:paraId="103DA102" w14:textId="525196BB" w:rsidR="00D8684E" w:rsidRDefault="00D8684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positive or negative?</w:t>
      </w:r>
    </w:p>
  </w:comment>
  <w:comment w:id="1" w:author="James Macon" w:date="2017-05-23T21:08:00Z" w:initials="JM">
    <w:p w14:paraId="7BE5F28F" w14:textId="7313ACF7" w:rsidR="00D8684E" w:rsidRDefault="00D8684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immediate or in the future?</w:t>
      </w:r>
    </w:p>
  </w:comment>
  <w:comment w:id="2" w:author="James Macon" w:date="2017-05-23T21:09:00Z" w:initials="JM">
    <w:p w14:paraId="3A32A4F5" w14:textId="43EF1C14" w:rsidR="00D8684E" w:rsidRDefault="00D8684E">
      <w:pPr>
        <w:pStyle w:val="CommentText"/>
      </w:pPr>
      <w:r>
        <w:rPr>
          <w:rStyle w:val="CommentReference"/>
        </w:rPr>
        <w:annotationRef/>
      </w:r>
    </w:p>
  </w:comment>
  <w:comment w:id="3" w:author="James Macon" w:date="2017-05-23T21:08:00Z" w:initials="JM">
    <w:p w14:paraId="54DF7CC9" w14:textId="10FDC4EE" w:rsidR="00D8684E" w:rsidRDefault="00D8684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certain or uncertain?</w:t>
      </w:r>
    </w:p>
  </w:comment>
  <w:comment w:id="4" w:author="James Macon" w:date="2017-05-23T21:07:00Z" w:initials="JM">
    <w:p w14:paraId="41112F8B" w14:textId="77777777" w:rsidR="00341BDC" w:rsidRDefault="00341BDC" w:rsidP="00341BD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positive or negative?</w:t>
      </w:r>
    </w:p>
  </w:comment>
  <w:comment w:id="5" w:author="James Macon" w:date="2017-05-23T21:08:00Z" w:initials="JM">
    <w:p w14:paraId="4B59CEE6" w14:textId="77777777" w:rsidR="00341BDC" w:rsidRDefault="00341BDC" w:rsidP="00341BD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immediate or in the future?</w:t>
      </w:r>
    </w:p>
  </w:comment>
  <w:comment w:id="6" w:author="James Macon" w:date="2017-05-23T21:09:00Z" w:initials="JM">
    <w:p w14:paraId="4F631A81" w14:textId="77777777" w:rsidR="00341BDC" w:rsidRDefault="00341BDC" w:rsidP="00341BDC">
      <w:pPr>
        <w:pStyle w:val="CommentText"/>
      </w:pPr>
      <w:r>
        <w:rPr>
          <w:rStyle w:val="CommentReference"/>
        </w:rPr>
        <w:annotationRef/>
      </w:r>
    </w:p>
  </w:comment>
  <w:comment w:id="7" w:author="James Macon" w:date="2017-05-23T21:08:00Z" w:initials="JM">
    <w:p w14:paraId="27FCB59C" w14:textId="77777777" w:rsidR="00341BDC" w:rsidRDefault="00341BDC" w:rsidP="00341BD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consequence certain or uncertain?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3DA102" w15:done="0"/>
  <w15:commentEx w15:paraId="7BE5F28F" w15:done="0"/>
  <w15:commentEx w15:paraId="3A32A4F5" w15:done="1"/>
  <w15:commentEx w15:paraId="54DF7CC9" w15:done="0"/>
  <w15:commentEx w15:paraId="41112F8B" w15:done="0"/>
  <w15:commentEx w15:paraId="4B59CEE6" w15:done="0"/>
  <w15:commentEx w15:paraId="4F631A81" w15:done="1"/>
  <w15:commentEx w15:paraId="27FCB5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DA102" w16cid:durableId="1D853AEE"/>
  <w16cid:commentId w16cid:paraId="7BE5F28F" w16cid:durableId="1D853AEF"/>
  <w16cid:commentId w16cid:paraId="3A32A4F5" w16cid:durableId="1D853AF0"/>
  <w16cid:commentId w16cid:paraId="54DF7CC9" w16cid:durableId="1D853AF1"/>
  <w16cid:commentId w16cid:paraId="41112F8B" w16cid:durableId="1D853B1C"/>
  <w16cid:commentId w16cid:paraId="4B59CEE6" w16cid:durableId="1D853B1B"/>
  <w16cid:commentId w16cid:paraId="4F631A81" w16cid:durableId="1D853B1A"/>
  <w16cid:commentId w16cid:paraId="27FCB59C" w16cid:durableId="1D853B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214"/>
    <w:multiLevelType w:val="hybridMultilevel"/>
    <w:tmpl w:val="99C2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3866"/>
    <w:multiLevelType w:val="hybridMultilevel"/>
    <w:tmpl w:val="2BA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F7405"/>
    <w:multiLevelType w:val="hybridMultilevel"/>
    <w:tmpl w:val="2BA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Macon">
    <w15:presenceInfo w15:providerId="None" w15:userId="James Ma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75"/>
    <w:rsid w:val="00060375"/>
    <w:rsid w:val="00176FC4"/>
    <w:rsid w:val="00301C8E"/>
    <w:rsid w:val="00341BDC"/>
    <w:rsid w:val="003A1DBE"/>
    <w:rsid w:val="006D3128"/>
    <w:rsid w:val="00800091"/>
    <w:rsid w:val="00C87864"/>
    <w:rsid w:val="00D8684E"/>
    <w:rsid w:val="00E3515E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3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00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0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4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40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Macon</dc:creator>
  <cp:keywords/>
  <dc:description/>
  <cp:lastModifiedBy>James Macon</cp:lastModifiedBy>
  <cp:revision>4</cp:revision>
  <dcterms:created xsi:type="dcterms:W3CDTF">2016-09-19T20:13:00Z</dcterms:created>
  <dcterms:modified xsi:type="dcterms:W3CDTF">2017-10-09T04:03:00Z</dcterms:modified>
</cp:coreProperties>
</file>